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77AC1" w14:textId="77777777" w:rsidR="00C87980" w:rsidRDefault="00C87980">
      <w:pPr>
        <w:jc w:val="right"/>
        <w:rPr>
          <w:rFonts w:ascii="Times New Roman" w:hAnsi="Times New Roman"/>
        </w:rPr>
      </w:pPr>
      <w:r>
        <w:rPr>
          <w:rFonts w:ascii="Times New Roman" w:hAnsi="Times New Roman" w:hint="eastAsia"/>
        </w:rPr>
        <w:t>受理编号：</w:t>
      </w:r>
      <w:r w:rsidRPr="000C57C7">
        <w:rPr>
          <w:szCs w:val="21"/>
          <w:u w:val="single"/>
        </w:rPr>
        <w:t>0072-2016-2018</w:t>
      </w:r>
    </w:p>
    <w:p w14:paraId="3A2CF9D5" w14:textId="77777777" w:rsidR="00C87980" w:rsidRDefault="00C87980">
      <w:pPr>
        <w:spacing w:before="240" w:after="240"/>
        <w:jc w:val="center"/>
        <w:rPr>
          <w:b/>
          <w:sz w:val="28"/>
          <w:szCs w:val="28"/>
        </w:rPr>
      </w:pPr>
      <w:r>
        <w:rPr>
          <w:rFonts w:hint="eastAsia"/>
          <w:b/>
          <w:sz w:val="28"/>
          <w:szCs w:val="28"/>
        </w:rPr>
        <w:t>计量要求导出和计量验证记录表</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850"/>
        <w:gridCol w:w="1134"/>
        <w:gridCol w:w="1134"/>
        <w:gridCol w:w="245"/>
        <w:gridCol w:w="1173"/>
        <w:gridCol w:w="1134"/>
        <w:gridCol w:w="567"/>
        <w:gridCol w:w="1592"/>
      </w:tblGrid>
      <w:tr w:rsidR="00C87980" w:rsidRPr="004607C1" w14:paraId="61F54181" w14:textId="77777777" w:rsidTr="004607C1">
        <w:trPr>
          <w:trHeight w:val="427"/>
        </w:trPr>
        <w:tc>
          <w:tcPr>
            <w:tcW w:w="1951" w:type="dxa"/>
            <w:gridSpan w:val="2"/>
            <w:vAlign w:val="center"/>
          </w:tcPr>
          <w:p w14:paraId="6A79314D" w14:textId="77777777" w:rsidR="00C87980" w:rsidRPr="004607C1" w:rsidRDefault="00C87980">
            <w:r w:rsidRPr="004607C1">
              <w:rPr>
                <w:rFonts w:hint="eastAsia"/>
              </w:rPr>
              <w:t>测量过程名称</w:t>
            </w:r>
          </w:p>
        </w:tc>
        <w:tc>
          <w:tcPr>
            <w:tcW w:w="2513" w:type="dxa"/>
            <w:gridSpan w:val="3"/>
            <w:vAlign w:val="center"/>
          </w:tcPr>
          <w:p w14:paraId="46653768" w14:textId="3869114D" w:rsidR="00C87980" w:rsidRPr="004607C1" w:rsidRDefault="00C87980" w:rsidP="00D26ED5">
            <w:r>
              <w:rPr>
                <w:rFonts w:ascii="宋体" w:hAnsi="宋体" w:hint="eastAsia"/>
                <w:szCs w:val="21"/>
              </w:rPr>
              <w:t>流量</w:t>
            </w:r>
            <w:r w:rsidR="0024762E">
              <w:rPr>
                <w:rFonts w:ascii="宋体" w:hAnsi="宋体" w:hint="eastAsia"/>
                <w:szCs w:val="21"/>
              </w:rPr>
              <w:t>计示值</w:t>
            </w:r>
            <w:r>
              <w:rPr>
                <w:rFonts w:ascii="宋体" w:hAnsi="宋体" w:hint="eastAsia"/>
                <w:szCs w:val="21"/>
              </w:rPr>
              <w:t>误差</w:t>
            </w:r>
            <w:r w:rsidR="0024762E">
              <w:rPr>
                <w:rFonts w:ascii="宋体" w:hAnsi="宋体" w:hint="eastAsia"/>
                <w:szCs w:val="21"/>
              </w:rPr>
              <w:t>标定</w:t>
            </w:r>
          </w:p>
        </w:tc>
        <w:tc>
          <w:tcPr>
            <w:tcW w:w="2307" w:type="dxa"/>
            <w:gridSpan w:val="2"/>
            <w:vAlign w:val="center"/>
          </w:tcPr>
          <w:p w14:paraId="340B61DB" w14:textId="77777777" w:rsidR="00C87980" w:rsidRPr="004607C1" w:rsidRDefault="00C87980">
            <w:r w:rsidRPr="004607C1">
              <w:rPr>
                <w:rFonts w:hint="eastAsia"/>
              </w:rPr>
              <w:t>被测参数要求</w:t>
            </w:r>
            <w:r w:rsidRPr="004607C1">
              <w:t>(</w:t>
            </w:r>
            <w:r w:rsidRPr="004607C1">
              <w:rPr>
                <w:rFonts w:hint="eastAsia"/>
              </w:rPr>
              <w:t>含公差</w:t>
            </w:r>
            <w:r w:rsidRPr="004607C1">
              <w:t>)</w:t>
            </w:r>
          </w:p>
        </w:tc>
        <w:tc>
          <w:tcPr>
            <w:tcW w:w="2159" w:type="dxa"/>
            <w:gridSpan w:val="2"/>
            <w:vAlign w:val="center"/>
          </w:tcPr>
          <w:p w14:paraId="77D63446" w14:textId="77777777" w:rsidR="00D80493" w:rsidRDefault="00C87980" w:rsidP="002F180B">
            <w:pPr>
              <w:rPr>
                <w:rFonts w:ascii="宋体" w:hAnsi="宋体" w:cs="宋体"/>
              </w:rPr>
            </w:pPr>
            <w:r>
              <w:rPr>
                <w:rFonts w:ascii="宋体" w:hAnsi="宋体" w:cs="宋体" w:hint="eastAsia"/>
              </w:rPr>
              <w:t>（</w:t>
            </w:r>
            <w:r>
              <w:rPr>
                <w:rFonts w:ascii="宋体" w:cs="宋体"/>
                <w:bCs/>
              </w:rPr>
              <w:t>3.5</w:t>
            </w:r>
            <w:r>
              <w:rPr>
                <w:rFonts w:ascii="宋体" w:hAnsi="宋体" w:cs="宋体" w:hint="eastAsia"/>
                <w:bCs/>
              </w:rPr>
              <w:t>～</w:t>
            </w:r>
            <w:r>
              <w:rPr>
                <w:rFonts w:ascii="宋体" w:hAnsi="宋体" w:cs="宋体"/>
                <w:bCs/>
              </w:rPr>
              <w:t>30</w:t>
            </w:r>
            <w:r>
              <w:rPr>
                <w:rFonts w:ascii="宋体" w:hAnsi="宋体" w:cs="宋体" w:hint="eastAsia"/>
              </w:rPr>
              <w:t>）</w:t>
            </w:r>
            <w:r>
              <w:rPr>
                <w:rFonts w:ascii="宋体" w:hAnsi="宋体" w:cs="宋体"/>
              </w:rPr>
              <w:t>m</w:t>
            </w:r>
            <w:r w:rsidRPr="008913F5">
              <w:rPr>
                <w:rFonts w:ascii="宋体" w:hAnsi="宋体" w:cs="宋体"/>
                <w:vertAlign w:val="superscript"/>
              </w:rPr>
              <w:t>3</w:t>
            </w:r>
            <w:r>
              <w:rPr>
                <w:rFonts w:ascii="宋体" w:hAnsi="宋体" w:cs="宋体"/>
              </w:rPr>
              <w:t>/h</w:t>
            </w:r>
          </w:p>
          <w:p w14:paraId="33B5D691" w14:textId="4307EFBC" w:rsidR="00C87980" w:rsidRPr="004607C1" w:rsidRDefault="00C87980" w:rsidP="00D80493">
            <w:pPr>
              <w:ind w:firstLineChars="300" w:firstLine="630"/>
            </w:pPr>
            <w:bookmarkStart w:id="0" w:name="_GoBack"/>
            <w:bookmarkEnd w:id="0"/>
            <w:r w:rsidRPr="004607C1">
              <w:rPr>
                <w:rFonts w:ascii="宋体" w:hAnsi="宋体" w:cs="宋体" w:hint="eastAsia"/>
              </w:rPr>
              <w:t>±</w:t>
            </w:r>
            <w:r>
              <w:rPr>
                <w:rFonts w:ascii="宋体" w:hAnsi="宋体" w:cs="宋体"/>
              </w:rPr>
              <w:t>1</w:t>
            </w:r>
            <w:r w:rsidRPr="004607C1">
              <w:rPr>
                <w:rFonts w:ascii="宋体" w:hAnsi="宋体" w:cs="宋体"/>
              </w:rPr>
              <w:t>%</w:t>
            </w:r>
          </w:p>
        </w:tc>
      </w:tr>
      <w:tr w:rsidR="00C87980" w:rsidRPr="004607C1" w14:paraId="2E8FDA27" w14:textId="77777777" w:rsidTr="004607C1">
        <w:trPr>
          <w:trHeight w:val="419"/>
        </w:trPr>
        <w:tc>
          <w:tcPr>
            <w:tcW w:w="4464" w:type="dxa"/>
            <w:gridSpan w:val="5"/>
            <w:vAlign w:val="center"/>
          </w:tcPr>
          <w:p w14:paraId="18DEE0FC" w14:textId="77777777" w:rsidR="00C87980" w:rsidRPr="004607C1" w:rsidRDefault="00C87980">
            <w:r w:rsidRPr="004607C1">
              <w:rPr>
                <w:rFonts w:hint="eastAsia"/>
              </w:rPr>
              <w:t>被测参数要求识别依据文件</w:t>
            </w:r>
          </w:p>
        </w:tc>
        <w:tc>
          <w:tcPr>
            <w:tcW w:w="4466" w:type="dxa"/>
            <w:gridSpan w:val="4"/>
            <w:vAlign w:val="center"/>
          </w:tcPr>
          <w:p w14:paraId="3969E556" w14:textId="64887F08" w:rsidR="00C87980" w:rsidRPr="00083960" w:rsidRDefault="00083960">
            <w:r w:rsidRPr="00083960">
              <w:t>JJG1033-2007</w:t>
            </w:r>
          </w:p>
        </w:tc>
      </w:tr>
      <w:tr w:rsidR="00C87980" w:rsidRPr="004607C1" w14:paraId="32AE8F28" w14:textId="77777777" w:rsidTr="004607C1">
        <w:trPr>
          <w:trHeight w:val="2228"/>
        </w:trPr>
        <w:tc>
          <w:tcPr>
            <w:tcW w:w="8930" w:type="dxa"/>
            <w:gridSpan w:val="9"/>
          </w:tcPr>
          <w:p w14:paraId="5FB0CFB3" w14:textId="26283A1F" w:rsidR="00C87980" w:rsidRDefault="00C87980" w:rsidP="004607C1">
            <w:pPr>
              <w:spacing w:line="300" w:lineRule="auto"/>
              <w:ind w:firstLine="420"/>
              <w:rPr>
                <w:rFonts w:ascii="宋体" w:hAnsi="宋体" w:cs="宋体"/>
              </w:rPr>
            </w:pPr>
            <w:r w:rsidRPr="004607C1">
              <w:rPr>
                <w:rFonts w:hint="eastAsia"/>
              </w:rPr>
              <w:t>计</w:t>
            </w:r>
            <w:r w:rsidRPr="004607C1">
              <w:rPr>
                <w:rFonts w:ascii="宋体" w:hAnsi="宋体" w:cs="宋体" w:hint="eastAsia"/>
              </w:rPr>
              <w:t>量要求导出方法</w:t>
            </w:r>
          </w:p>
          <w:p w14:paraId="704A8569" w14:textId="58B0F62B" w:rsidR="00083960" w:rsidRPr="004607C1" w:rsidRDefault="00105EC1" w:rsidP="004607C1">
            <w:pPr>
              <w:spacing w:line="300" w:lineRule="auto"/>
              <w:ind w:firstLine="420"/>
              <w:rPr>
                <w:rFonts w:ascii="宋体" w:cs="宋体" w:hint="eastAsia"/>
              </w:rPr>
            </w:pPr>
            <w:r w:rsidRPr="00083960">
              <w:t>JJG1033-2007</w:t>
            </w:r>
            <w:r>
              <w:rPr>
                <w:rFonts w:hint="eastAsia"/>
              </w:rPr>
              <w:t>规定：装置测量结果的扩展不确定度应不大于被检流量计最大允许误差绝对值的</w:t>
            </w:r>
            <w:r>
              <w:rPr>
                <w:rFonts w:hint="eastAsia"/>
              </w:rPr>
              <w:t>1/3</w:t>
            </w:r>
            <w:r>
              <w:rPr>
                <w:rFonts w:hint="eastAsia"/>
              </w:rPr>
              <w:t>。</w:t>
            </w:r>
          </w:p>
          <w:p w14:paraId="54E89AF8" w14:textId="21B8DFAC" w:rsidR="00083960" w:rsidRPr="004607C1" w:rsidRDefault="00105EC1" w:rsidP="00105EC1">
            <w:pPr>
              <w:spacing w:line="300" w:lineRule="auto"/>
              <w:ind w:firstLineChars="200" w:firstLine="420"/>
              <w:rPr>
                <w:rFonts w:ascii="宋体" w:cs="宋体" w:hint="eastAsia"/>
              </w:rPr>
            </w:pPr>
            <w:r>
              <w:rPr>
                <w:rFonts w:ascii="宋体" w:hAnsi="宋体" w:cs="宋体" w:hint="eastAsia"/>
                <w:szCs w:val="21"/>
              </w:rPr>
              <w:t>1</w:t>
            </w:r>
            <w:r>
              <w:rPr>
                <w:rFonts w:ascii="宋体" w:hAnsi="宋体" w:cs="宋体"/>
                <w:szCs w:val="21"/>
              </w:rPr>
              <w:t>.</w:t>
            </w:r>
            <w:r>
              <w:rPr>
                <w:rFonts w:ascii="宋体" w:hAnsi="宋体" w:cs="宋体" w:hint="eastAsia"/>
              </w:rPr>
              <w:t>根据标准要求，配备的标准装置的U</w:t>
            </w:r>
            <w:r>
              <w:rPr>
                <w:rFonts w:hint="eastAsia"/>
              </w:rPr>
              <w:t>应不大于</w:t>
            </w:r>
            <w:r>
              <w:rPr>
                <w:rFonts w:hint="eastAsia"/>
              </w:rPr>
              <w:t>0</w:t>
            </w:r>
            <w:r>
              <w:t>.33%</w:t>
            </w:r>
            <w:r>
              <w:rPr>
                <w:rFonts w:hint="eastAsia"/>
              </w:rPr>
              <w:t>，即为计量要求。</w:t>
            </w:r>
          </w:p>
          <w:p w14:paraId="18774569" w14:textId="55CA35C3" w:rsidR="00C87980" w:rsidRPr="00083960" w:rsidRDefault="00105EC1" w:rsidP="00105EC1">
            <w:pPr>
              <w:ind w:firstLineChars="200" w:firstLine="420"/>
              <w:rPr>
                <w:rFonts w:ascii="宋体" w:cs="宋体" w:hint="eastAsia"/>
              </w:rPr>
            </w:pPr>
            <w:r>
              <w:rPr>
                <w:rFonts w:ascii="宋体" w:hAnsi="宋体" w:cs="宋体"/>
                <w:bCs/>
              </w:rPr>
              <w:t>2.</w:t>
            </w:r>
            <w:r w:rsidR="00C87980" w:rsidRPr="004607C1">
              <w:rPr>
                <w:rFonts w:ascii="宋体" w:hAnsi="宋体" w:cs="宋体" w:hint="eastAsia"/>
                <w:bCs/>
              </w:rPr>
              <w:t>测量范围推导：</w:t>
            </w:r>
            <w:r w:rsidR="00C87980">
              <w:rPr>
                <w:rFonts w:ascii="宋体" w:hAnsi="宋体" w:cs="宋体" w:hint="eastAsia"/>
              </w:rPr>
              <w:t>（</w:t>
            </w:r>
            <w:r w:rsidR="00C87980">
              <w:rPr>
                <w:rFonts w:ascii="宋体" w:cs="宋体"/>
                <w:bCs/>
              </w:rPr>
              <w:t>3.5</w:t>
            </w:r>
            <w:r w:rsidR="00C87980">
              <w:rPr>
                <w:rFonts w:ascii="宋体" w:hAnsi="宋体" w:cs="宋体" w:hint="eastAsia"/>
                <w:bCs/>
              </w:rPr>
              <w:t>～</w:t>
            </w:r>
            <w:r w:rsidR="00C87980">
              <w:rPr>
                <w:rFonts w:ascii="宋体" w:hAnsi="宋体" w:cs="宋体"/>
                <w:bCs/>
              </w:rPr>
              <w:t>30</w:t>
            </w:r>
            <w:r w:rsidR="00C87980">
              <w:rPr>
                <w:rFonts w:ascii="宋体" w:hAnsi="宋体" w:cs="宋体" w:hint="eastAsia"/>
              </w:rPr>
              <w:t>）</w:t>
            </w:r>
            <w:r w:rsidR="00C87980">
              <w:rPr>
                <w:rFonts w:ascii="宋体" w:hAnsi="宋体" w:cs="宋体"/>
              </w:rPr>
              <w:t>m</w:t>
            </w:r>
            <w:r w:rsidR="00C87980" w:rsidRPr="008913F5">
              <w:rPr>
                <w:rFonts w:ascii="宋体" w:hAnsi="宋体" w:cs="宋体"/>
                <w:vertAlign w:val="superscript"/>
              </w:rPr>
              <w:t>3</w:t>
            </w:r>
            <w:r w:rsidR="00C87980">
              <w:rPr>
                <w:rFonts w:ascii="宋体" w:hAnsi="宋体" w:cs="宋体"/>
              </w:rPr>
              <w:t>/h</w:t>
            </w:r>
            <w:r w:rsidR="00C87980" w:rsidRPr="004607C1">
              <w:rPr>
                <w:rFonts w:ascii="宋体" w:hAnsi="宋体" w:cs="宋体" w:hint="eastAsia"/>
              </w:rPr>
              <w:t>。</w:t>
            </w:r>
            <w:r w:rsidR="00C87980" w:rsidRPr="004607C1">
              <w:rPr>
                <w:rFonts w:ascii="宋体" w:hAnsi="宋体" w:cs="宋体" w:hint="eastAsia"/>
                <w:bCs/>
              </w:rPr>
              <w:t>选择测量范围：</w:t>
            </w:r>
            <w:r w:rsidR="005854DB" w:rsidRPr="005854DB">
              <w:rPr>
                <w:rFonts w:ascii="宋体" w:hAnsi="宋体" w:cs="宋体" w:hint="eastAsia"/>
                <w:bCs/>
              </w:rPr>
              <w:t>静态质量法水流量标准装置</w:t>
            </w:r>
            <w:r w:rsidR="00C87980" w:rsidRPr="004607C1">
              <w:rPr>
                <w:rFonts w:ascii="宋体" w:hAnsi="宋体" w:cs="宋体" w:hint="eastAsia"/>
                <w:color w:val="000000"/>
              </w:rPr>
              <w:t>量程</w:t>
            </w:r>
            <w:r w:rsidR="00C87980">
              <w:rPr>
                <w:rFonts w:ascii="宋体" w:hAnsi="宋体" w:cs="宋体" w:hint="eastAsia"/>
              </w:rPr>
              <w:t>（</w:t>
            </w:r>
            <w:r w:rsidR="005854DB">
              <w:rPr>
                <w:rFonts w:ascii="宋体" w:cs="宋体"/>
                <w:bCs/>
              </w:rPr>
              <w:t>0.12</w:t>
            </w:r>
            <w:r w:rsidR="00C87980">
              <w:rPr>
                <w:rFonts w:ascii="宋体" w:hAnsi="宋体" w:cs="宋体" w:hint="eastAsia"/>
                <w:bCs/>
              </w:rPr>
              <w:t>～</w:t>
            </w:r>
            <w:r w:rsidR="005854DB">
              <w:rPr>
                <w:rFonts w:ascii="宋体" w:hAnsi="宋体" w:cs="宋体"/>
                <w:bCs/>
              </w:rPr>
              <w:t>900</w:t>
            </w:r>
            <w:r w:rsidR="00C87980">
              <w:rPr>
                <w:rFonts w:ascii="宋体" w:hAnsi="宋体" w:cs="宋体" w:hint="eastAsia"/>
              </w:rPr>
              <w:t>）</w:t>
            </w:r>
            <w:r w:rsidR="00C87980">
              <w:rPr>
                <w:rFonts w:ascii="宋体" w:hAnsi="宋体" w:cs="宋体"/>
              </w:rPr>
              <w:t>m</w:t>
            </w:r>
            <w:r w:rsidR="00C87980" w:rsidRPr="008913F5">
              <w:rPr>
                <w:rFonts w:ascii="宋体" w:hAnsi="宋体" w:cs="宋体"/>
                <w:vertAlign w:val="superscript"/>
              </w:rPr>
              <w:t>3</w:t>
            </w:r>
            <w:r w:rsidR="00C87980">
              <w:rPr>
                <w:rFonts w:ascii="宋体" w:hAnsi="宋体" w:cs="宋体"/>
              </w:rPr>
              <w:t>/h</w:t>
            </w:r>
            <w:r w:rsidR="00C87980" w:rsidRPr="004607C1">
              <w:rPr>
                <w:rFonts w:ascii="宋体" w:hAnsi="宋体" w:cs="宋体" w:hint="eastAsia"/>
                <w:color w:val="000000"/>
              </w:rPr>
              <w:t>。</w:t>
            </w:r>
          </w:p>
        </w:tc>
      </w:tr>
      <w:tr w:rsidR="00C87980" w:rsidRPr="004607C1" w14:paraId="4163381B" w14:textId="77777777" w:rsidTr="00083960">
        <w:trPr>
          <w:trHeight w:val="337"/>
        </w:trPr>
        <w:tc>
          <w:tcPr>
            <w:tcW w:w="1101" w:type="dxa"/>
            <w:vMerge w:val="restart"/>
            <w:vAlign w:val="center"/>
          </w:tcPr>
          <w:p w14:paraId="6DB6CC58" w14:textId="77777777" w:rsidR="00C87980" w:rsidRPr="004607C1" w:rsidRDefault="00C87980" w:rsidP="002F180B">
            <w:pPr>
              <w:jc w:val="center"/>
            </w:pPr>
            <w:r w:rsidRPr="004607C1">
              <w:rPr>
                <w:rFonts w:hint="eastAsia"/>
              </w:rPr>
              <w:t>计量校准过程</w:t>
            </w:r>
          </w:p>
        </w:tc>
        <w:tc>
          <w:tcPr>
            <w:tcW w:w="1984" w:type="dxa"/>
            <w:gridSpan w:val="2"/>
            <w:vAlign w:val="center"/>
          </w:tcPr>
          <w:p w14:paraId="18CA2B81" w14:textId="77777777" w:rsidR="00C87980" w:rsidRPr="004607C1" w:rsidRDefault="00C87980" w:rsidP="002F180B">
            <w:pPr>
              <w:jc w:val="center"/>
            </w:pPr>
            <w:r w:rsidRPr="004607C1">
              <w:rPr>
                <w:rFonts w:hint="eastAsia"/>
              </w:rPr>
              <w:t>测量设备名称</w:t>
            </w:r>
          </w:p>
        </w:tc>
        <w:tc>
          <w:tcPr>
            <w:tcW w:w="1134" w:type="dxa"/>
            <w:vAlign w:val="center"/>
          </w:tcPr>
          <w:p w14:paraId="1EF3BE1F" w14:textId="77777777" w:rsidR="00C87980" w:rsidRPr="004607C1" w:rsidRDefault="00C87980" w:rsidP="002F180B">
            <w:pPr>
              <w:jc w:val="center"/>
            </w:pPr>
            <w:r w:rsidRPr="004607C1">
              <w:rPr>
                <w:rFonts w:hint="eastAsia"/>
              </w:rPr>
              <w:t>型号规格</w:t>
            </w:r>
          </w:p>
        </w:tc>
        <w:tc>
          <w:tcPr>
            <w:tcW w:w="1418" w:type="dxa"/>
            <w:gridSpan w:val="2"/>
            <w:vAlign w:val="center"/>
          </w:tcPr>
          <w:p w14:paraId="07D15EF7" w14:textId="77777777" w:rsidR="00C87980" w:rsidRPr="004607C1" w:rsidRDefault="00C87980" w:rsidP="002F180B">
            <w:pPr>
              <w:jc w:val="center"/>
            </w:pPr>
            <w:r w:rsidRPr="004607C1">
              <w:rPr>
                <w:rFonts w:hint="eastAsia"/>
              </w:rPr>
              <w:t>设备特性</w:t>
            </w:r>
          </w:p>
          <w:p w14:paraId="0634E9F3" w14:textId="77777777" w:rsidR="00C87980" w:rsidRPr="004607C1" w:rsidRDefault="00C87980" w:rsidP="002F180B">
            <w:pPr>
              <w:jc w:val="center"/>
            </w:pPr>
            <w:r w:rsidRPr="004607C1">
              <w:t>(</w:t>
            </w:r>
            <w:r w:rsidRPr="004607C1">
              <w:rPr>
                <w:rFonts w:hint="eastAsia"/>
              </w:rPr>
              <w:t>示值误差等</w:t>
            </w:r>
            <w:r w:rsidRPr="004607C1">
              <w:t>)</w:t>
            </w:r>
          </w:p>
        </w:tc>
        <w:tc>
          <w:tcPr>
            <w:tcW w:w="1701" w:type="dxa"/>
            <w:gridSpan w:val="2"/>
            <w:vAlign w:val="center"/>
          </w:tcPr>
          <w:p w14:paraId="36FFB5F1" w14:textId="77777777" w:rsidR="00C87980" w:rsidRPr="004607C1" w:rsidRDefault="00C87980" w:rsidP="002F180B">
            <w:pPr>
              <w:jc w:val="center"/>
            </w:pPr>
            <w:r>
              <w:rPr>
                <w:rFonts w:hint="eastAsia"/>
              </w:rPr>
              <w:t>检定</w:t>
            </w:r>
            <w:r w:rsidRPr="004607C1">
              <w:rPr>
                <w:rFonts w:hint="eastAsia"/>
              </w:rPr>
              <w:t>证书编号</w:t>
            </w:r>
          </w:p>
        </w:tc>
        <w:tc>
          <w:tcPr>
            <w:tcW w:w="1592" w:type="dxa"/>
            <w:vAlign w:val="center"/>
          </w:tcPr>
          <w:p w14:paraId="0AF3ADE7" w14:textId="7E2EC1BA" w:rsidR="00C87980" w:rsidRPr="004607C1" w:rsidRDefault="00C87980" w:rsidP="002F180B">
            <w:pPr>
              <w:jc w:val="center"/>
            </w:pPr>
            <w:r>
              <w:rPr>
                <w:rFonts w:hint="eastAsia"/>
              </w:rPr>
              <w:t>检定</w:t>
            </w:r>
            <w:r w:rsidR="005854DB">
              <w:rPr>
                <w:rFonts w:hint="eastAsia"/>
              </w:rPr>
              <w:t>日</w:t>
            </w:r>
            <w:r w:rsidRPr="004607C1">
              <w:rPr>
                <w:rFonts w:hint="eastAsia"/>
              </w:rPr>
              <w:t>期</w:t>
            </w:r>
          </w:p>
        </w:tc>
      </w:tr>
      <w:tr w:rsidR="00C87980" w:rsidRPr="004607C1" w14:paraId="58DC6F9E" w14:textId="77777777" w:rsidTr="00083960">
        <w:trPr>
          <w:trHeight w:val="337"/>
        </w:trPr>
        <w:tc>
          <w:tcPr>
            <w:tcW w:w="1101" w:type="dxa"/>
            <w:vMerge/>
          </w:tcPr>
          <w:p w14:paraId="166C3EB3" w14:textId="77777777" w:rsidR="00C87980" w:rsidRPr="004607C1" w:rsidRDefault="00C87980"/>
        </w:tc>
        <w:tc>
          <w:tcPr>
            <w:tcW w:w="1984" w:type="dxa"/>
            <w:gridSpan w:val="2"/>
          </w:tcPr>
          <w:p w14:paraId="51AE192A" w14:textId="47621651" w:rsidR="00C87980" w:rsidRPr="004607C1" w:rsidRDefault="00297692" w:rsidP="002F180B">
            <w:pPr>
              <w:jc w:val="center"/>
              <w:rPr>
                <w:color w:val="FF0000"/>
              </w:rPr>
            </w:pPr>
            <w:r>
              <w:rPr>
                <w:rFonts w:ascii="宋体" w:hAnsi="宋体" w:hint="eastAsia"/>
                <w:szCs w:val="21"/>
              </w:rPr>
              <w:t>静态质量法</w:t>
            </w:r>
            <w:r w:rsidR="00561C42">
              <w:rPr>
                <w:rFonts w:ascii="宋体" w:hAnsi="宋体" w:hint="eastAsia"/>
                <w:szCs w:val="21"/>
              </w:rPr>
              <w:t>水流量标准装置</w:t>
            </w:r>
          </w:p>
        </w:tc>
        <w:tc>
          <w:tcPr>
            <w:tcW w:w="1134" w:type="dxa"/>
          </w:tcPr>
          <w:p w14:paraId="1F084CAE" w14:textId="4E637820" w:rsidR="00C87980" w:rsidRPr="004607C1" w:rsidRDefault="007866D9" w:rsidP="002F180B">
            <w:pPr>
              <w:jc w:val="center"/>
              <w:rPr>
                <w:rFonts w:ascii="宋体" w:cs="宋体"/>
              </w:rPr>
            </w:pPr>
            <w:r>
              <w:rPr>
                <w:rFonts w:ascii="宋体" w:cs="宋体"/>
              </w:rPr>
              <w:t>LBZY-300</w:t>
            </w:r>
          </w:p>
        </w:tc>
        <w:tc>
          <w:tcPr>
            <w:tcW w:w="1418" w:type="dxa"/>
            <w:gridSpan w:val="2"/>
          </w:tcPr>
          <w:p w14:paraId="1C7282AF" w14:textId="421475F8" w:rsidR="00C87980" w:rsidRPr="000F3CC4" w:rsidRDefault="000F3CC4" w:rsidP="008B2106">
            <w:pPr>
              <w:jc w:val="center"/>
              <w:rPr>
                <w:rFonts w:ascii="宋体" w:cs="宋体"/>
              </w:rPr>
            </w:pPr>
            <w:proofErr w:type="spellStart"/>
            <w:r>
              <w:rPr>
                <w:rFonts w:ascii="宋体" w:hAnsi="宋体" w:cs="宋体"/>
              </w:rPr>
              <w:t>U</w:t>
            </w:r>
            <w:r w:rsidRPr="000F3CC4">
              <w:rPr>
                <w:rFonts w:ascii="宋体" w:hAnsi="宋体" w:cs="宋体" w:hint="eastAsia"/>
                <w:vertAlign w:val="subscript"/>
              </w:rPr>
              <w:t>rel</w:t>
            </w:r>
            <w:proofErr w:type="spellEnd"/>
            <w:r>
              <w:rPr>
                <w:rFonts w:ascii="宋体" w:hAnsi="宋体" w:cs="宋体" w:hint="eastAsia"/>
              </w:rPr>
              <w:t>=0.1%（k=2）</w:t>
            </w:r>
          </w:p>
        </w:tc>
        <w:tc>
          <w:tcPr>
            <w:tcW w:w="1701" w:type="dxa"/>
            <w:gridSpan w:val="2"/>
          </w:tcPr>
          <w:p w14:paraId="700C3462" w14:textId="310D8D30" w:rsidR="00C87980" w:rsidRPr="004607C1" w:rsidRDefault="000F3CC4" w:rsidP="002F180B">
            <w:pPr>
              <w:jc w:val="center"/>
              <w:rPr>
                <w:rFonts w:ascii="宋体" w:cs="宋体"/>
              </w:rPr>
            </w:pPr>
            <w:r>
              <w:rPr>
                <w:rFonts w:ascii="宋体" w:hAnsi="宋体" w:cs="宋体"/>
              </w:rPr>
              <w:t>F2019-3030521</w:t>
            </w:r>
          </w:p>
        </w:tc>
        <w:tc>
          <w:tcPr>
            <w:tcW w:w="1592" w:type="dxa"/>
          </w:tcPr>
          <w:p w14:paraId="1F429860" w14:textId="689EEA5C" w:rsidR="00C87980" w:rsidRPr="004607C1" w:rsidRDefault="00C87980" w:rsidP="00ED6103">
            <w:pPr>
              <w:jc w:val="center"/>
              <w:rPr>
                <w:rFonts w:ascii="宋体" w:cs="宋体"/>
              </w:rPr>
            </w:pPr>
            <w:r w:rsidRPr="004607C1">
              <w:rPr>
                <w:rFonts w:ascii="宋体" w:hAnsi="宋体" w:cs="宋体"/>
              </w:rPr>
              <w:t>20</w:t>
            </w:r>
            <w:r w:rsidR="005854DB">
              <w:rPr>
                <w:rFonts w:ascii="宋体" w:hAnsi="宋体" w:cs="宋体" w:hint="eastAsia"/>
              </w:rPr>
              <w:t>19</w:t>
            </w:r>
            <w:r w:rsidR="005854DB">
              <w:rPr>
                <w:rFonts w:ascii="宋体" w:hAnsi="宋体" w:cs="宋体"/>
              </w:rPr>
              <w:t>.</w:t>
            </w:r>
            <w:r w:rsidR="000F3CC4">
              <w:rPr>
                <w:rFonts w:ascii="宋体" w:hAnsi="宋体" w:cs="宋体"/>
              </w:rPr>
              <w:t>5</w:t>
            </w:r>
            <w:r w:rsidR="005854DB">
              <w:rPr>
                <w:rFonts w:ascii="宋体" w:hAnsi="宋体" w:cs="宋体" w:hint="eastAsia"/>
              </w:rPr>
              <w:t>.</w:t>
            </w:r>
            <w:r w:rsidR="005854DB">
              <w:rPr>
                <w:rFonts w:ascii="宋体" w:hAnsi="宋体" w:cs="宋体"/>
              </w:rPr>
              <w:t>20</w:t>
            </w:r>
          </w:p>
        </w:tc>
      </w:tr>
      <w:tr w:rsidR="00C87980" w:rsidRPr="004607C1" w14:paraId="66604AA5" w14:textId="77777777" w:rsidTr="00083960">
        <w:trPr>
          <w:trHeight w:val="337"/>
        </w:trPr>
        <w:tc>
          <w:tcPr>
            <w:tcW w:w="1101" w:type="dxa"/>
            <w:vMerge/>
          </w:tcPr>
          <w:p w14:paraId="1BB2EAF3" w14:textId="77777777" w:rsidR="00C87980" w:rsidRPr="004607C1" w:rsidRDefault="00C87980"/>
        </w:tc>
        <w:tc>
          <w:tcPr>
            <w:tcW w:w="1984" w:type="dxa"/>
            <w:gridSpan w:val="2"/>
          </w:tcPr>
          <w:p w14:paraId="39EC2AFE" w14:textId="77777777" w:rsidR="00C87980" w:rsidRPr="004607C1" w:rsidRDefault="00C87980">
            <w:pPr>
              <w:rPr>
                <w:color w:val="FF0000"/>
              </w:rPr>
            </w:pPr>
          </w:p>
        </w:tc>
        <w:tc>
          <w:tcPr>
            <w:tcW w:w="1134" w:type="dxa"/>
          </w:tcPr>
          <w:p w14:paraId="343A2D63" w14:textId="77777777" w:rsidR="00C87980" w:rsidRPr="004607C1" w:rsidRDefault="00C87980">
            <w:pPr>
              <w:rPr>
                <w:color w:val="FF0000"/>
              </w:rPr>
            </w:pPr>
          </w:p>
        </w:tc>
        <w:tc>
          <w:tcPr>
            <w:tcW w:w="1418" w:type="dxa"/>
            <w:gridSpan w:val="2"/>
          </w:tcPr>
          <w:p w14:paraId="36EC0402" w14:textId="77777777" w:rsidR="00C87980" w:rsidRPr="004607C1" w:rsidRDefault="00C87980">
            <w:pPr>
              <w:rPr>
                <w:color w:val="FF0000"/>
              </w:rPr>
            </w:pPr>
          </w:p>
        </w:tc>
        <w:tc>
          <w:tcPr>
            <w:tcW w:w="1701" w:type="dxa"/>
            <w:gridSpan w:val="2"/>
          </w:tcPr>
          <w:p w14:paraId="1762A0CA" w14:textId="77777777" w:rsidR="00C87980" w:rsidRPr="004607C1" w:rsidRDefault="00C87980">
            <w:pPr>
              <w:rPr>
                <w:color w:val="FF0000"/>
              </w:rPr>
            </w:pPr>
          </w:p>
        </w:tc>
        <w:tc>
          <w:tcPr>
            <w:tcW w:w="1592" w:type="dxa"/>
          </w:tcPr>
          <w:p w14:paraId="3DBF139D" w14:textId="77777777" w:rsidR="00C87980" w:rsidRPr="004607C1" w:rsidRDefault="00C87980">
            <w:pPr>
              <w:rPr>
                <w:color w:val="FF0000"/>
              </w:rPr>
            </w:pPr>
          </w:p>
        </w:tc>
      </w:tr>
      <w:tr w:rsidR="00C87980" w:rsidRPr="004607C1" w14:paraId="1F4830F0" w14:textId="77777777" w:rsidTr="00083960">
        <w:trPr>
          <w:trHeight w:val="337"/>
        </w:trPr>
        <w:tc>
          <w:tcPr>
            <w:tcW w:w="1101" w:type="dxa"/>
            <w:vMerge/>
          </w:tcPr>
          <w:p w14:paraId="171C8944" w14:textId="77777777" w:rsidR="00C87980" w:rsidRPr="004607C1" w:rsidRDefault="00C87980"/>
        </w:tc>
        <w:tc>
          <w:tcPr>
            <w:tcW w:w="1984" w:type="dxa"/>
            <w:gridSpan w:val="2"/>
          </w:tcPr>
          <w:p w14:paraId="3CCAA9B4" w14:textId="77777777" w:rsidR="00C87980" w:rsidRPr="004607C1" w:rsidRDefault="00C87980"/>
        </w:tc>
        <w:tc>
          <w:tcPr>
            <w:tcW w:w="1134" w:type="dxa"/>
          </w:tcPr>
          <w:p w14:paraId="45DD3A7A" w14:textId="77777777" w:rsidR="00C87980" w:rsidRPr="004607C1" w:rsidRDefault="00C87980"/>
        </w:tc>
        <w:tc>
          <w:tcPr>
            <w:tcW w:w="1418" w:type="dxa"/>
            <w:gridSpan w:val="2"/>
          </w:tcPr>
          <w:p w14:paraId="53193D3A" w14:textId="77777777" w:rsidR="00C87980" w:rsidRPr="004607C1" w:rsidRDefault="00C87980"/>
        </w:tc>
        <w:tc>
          <w:tcPr>
            <w:tcW w:w="1701" w:type="dxa"/>
            <w:gridSpan w:val="2"/>
          </w:tcPr>
          <w:p w14:paraId="0A4EAAEC" w14:textId="77777777" w:rsidR="00C87980" w:rsidRPr="004607C1" w:rsidRDefault="00C87980"/>
        </w:tc>
        <w:tc>
          <w:tcPr>
            <w:tcW w:w="1592" w:type="dxa"/>
          </w:tcPr>
          <w:p w14:paraId="06FFD2D7" w14:textId="77777777" w:rsidR="00C87980" w:rsidRPr="004607C1" w:rsidRDefault="00C87980"/>
        </w:tc>
      </w:tr>
      <w:tr w:rsidR="00C87980" w:rsidRPr="004607C1" w14:paraId="7F7C1F36" w14:textId="77777777" w:rsidTr="004607C1">
        <w:trPr>
          <w:trHeight w:val="3115"/>
        </w:trPr>
        <w:tc>
          <w:tcPr>
            <w:tcW w:w="8930" w:type="dxa"/>
            <w:gridSpan w:val="9"/>
          </w:tcPr>
          <w:p w14:paraId="2F8A2ED2" w14:textId="77777777" w:rsidR="00C87980" w:rsidRPr="004607C1" w:rsidRDefault="00C87980" w:rsidP="004607C1">
            <w:pPr>
              <w:spacing w:line="300" w:lineRule="auto"/>
              <w:ind w:firstLineChars="200" w:firstLine="420"/>
            </w:pPr>
            <w:r w:rsidRPr="004607C1">
              <w:rPr>
                <w:rFonts w:hint="eastAsia"/>
              </w:rPr>
              <w:t>计量验证记录</w:t>
            </w:r>
          </w:p>
          <w:p w14:paraId="3D867B8B" w14:textId="31991FD4" w:rsidR="005854DB" w:rsidRPr="005854DB" w:rsidRDefault="005854DB" w:rsidP="005854DB">
            <w:pPr>
              <w:spacing w:line="300" w:lineRule="auto"/>
              <w:ind w:firstLineChars="200" w:firstLine="420"/>
              <w:rPr>
                <w:rFonts w:ascii="宋体" w:hAnsi="宋体" w:cs="宋体"/>
              </w:rPr>
            </w:pPr>
            <w:r w:rsidRPr="005854DB">
              <w:rPr>
                <w:rFonts w:ascii="宋体" w:hAnsi="宋体" w:cs="宋体" w:hint="eastAsia"/>
              </w:rPr>
              <w:t>测量设备的测量范围</w:t>
            </w:r>
            <w:r>
              <w:rPr>
                <w:rFonts w:ascii="宋体" w:hAnsi="宋体" w:cs="宋体" w:hint="eastAsia"/>
              </w:rPr>
              <w:t>（</w:t>
            </w:r>
            <w:r>
              <w:rPr>
                <w:rFonts w:ascii="宋体" w:cs="宋体"/>
                <w:bCs/>
              </w:rPr>
              <w:t>0.12</w:t>
            </w:r>
            <w:r>
              <w:rPr>
                <w:rFonts w:ascii="宋体" w:hAnsi="宋体" w:cs="宋体" w:hint="eastAsia"/>
                <w:bCs/>
              </w:rPr>
              <w:t>～</w:t>
            </w:r>
            <w:r>
              <w:rPr>
                <w:rFonts w:ascii="宋体" w:hAnsi="宋体" w:cs="宋体"/>
                <w:bCs/>
              </w:rPr>
              <w:t>900</w:t>
            </w:r>
            <w:r>
              <w:rPr>
                <w:rFonts w:ascii="宋体" w:hAnsi="宋体" w:cs="宋体" w:hint="eastAsia"/>
              </w:rPr>
              <w:t>）</w:t>
            </w:r>
            <w:r>
              <w:rPr>
                <w:rFonts w:ascii="宋体" w:hAnsi="宋体" w:cs="宋体"/>
              </w:rPr>
              <w:t>m</w:t>
            </w:r>
            <w:r w:rsidRPr="008913F5">
              <w:rPr>
                <w:rFonts w:ascii="宋体" w:hAnsi="宋体" w:cs="宋体"/>
                <w:vertAlign w:val="superscript"/>
              </w:rPr>
              <w:t>3</w:t>
            </w:r>
            <w:r>
              <w:rPr>
                <w:rFonts w:ascii="宋体" w:hAnsi="宋体" w:cs="宋体"/>
              </w:rPr>
              <w:t>/h</w:t>
            </w:r>
            <w:r w:rsidRPr="005854DB">
              <w:rPr>
                <w:rFonts w:ascii="宋体" w:hAnsi="宋体" w:cs="宋体" w:hint="eastAsia"/>
              </w:rPr>
              <w:t>，满足导出计量要求的测量范围</w:t>
            </w:r>
            <w:r>
              <w:rPr>
                <w:rFonts w:ascii="宋体" w:hAnsi="宋体" w:cs="宋体" w:hint="eastAsia"/>
              </w:rPr>
              <w:t>（</w:t>
            </w:r>
            <w:r>
              <w:rPr>
                <w:rFonts w:ascii="宋体" w:cs="宋体"/>
                <w:bCs/>
              </w:rPr>
              <w:t>3.5</w:t>
            </w:r>
            <w:r>
              <w:rPr>
                <w:rFonts w:ascii="宋体" w:hAnsi="宋体" w:cs="宋体" w:hint="eastAsia"/>
                <w:bCs/>
              </w:rPr>
              <w:t>～</w:t>
            </w:r>
            <w:r>
              <w:rPr>
                <w:rFonts w:ascii="宋体" w:hAnsi="宋体" w:cs="宋体"/>
                <w:bCs/>
              </w:rPr>
              <w:t>30</w:t>
            </w:r>
            <w:r>
              <w:rPr>
                <w:rFonts w:ascii="宋体" w:hAnsi="宋体" w:cs="宋体" w:hint="eastAsia"/>
              </w:rPr>
              <w:t>）</w:t>
            </w:r>
            <w:r>
              <w:rPr>
                <w:rFonts w:ascii="宋体" w:hAnsi="宋体" w:cs="宋体"/>
              </w:rPr>
              <w:t>m</w:t>
            </w:r>
            <w:r w:rsidRPr="008913F5">
              <w:rPr>
                <w:rFonts w:ascii="宋体" w:hAnsi="宋体" w:cs="宋体"/>
                <w:vertAlign w:val="superscript"/>
              </w:rPr>
              <w:t>3</w:t>
            </w:r>
            <w:r>
              <w:rPr>
                <w:rFonts w:ascii="宋体" w:hAnsi="宋体" w:cs="宋体"/>
              </w:rPr>
              <w:t>/h</w:t>
            </w:r>
            <w:r w:rsidRPr="005854DB">
              <w:rPr>
                <w:rFonts w:ascii="宋体" w:hAnsi="宋体" w:cs="宋体" w:hint="eastAsia"/>
              </w:rPr>
              <w:t>的要求；</w:t>
            </w:r>
          </w:p>
          <w:p w14:paraId="1202D778" w14:textId="36D2F927" w:rsidR="00C87980" w:rsidRPr="004607C1" w:rsidRDefault="005854DB" w:rsidP="005854DB">
            <w:pPr>
              <w:spacing w:line="300" w:lineRule="auto"/>
              <w:ind w:firstLineChars="200" w:firstLine="420"/>
              <w:rPr>
                <w:color w:val="000000"/>
              </w:rPr>
            </w:pPr>
            <w:r w:rsidRPr="005854DB">
              <w:rPr>
                <w:rFonts w:ascii="宋体" w:hAnsi="宋体" w:cs="宋体" w:hint="eastAsia"/>
              </w:rPr>
              <w:t>测量设备</w:t>
            </w:r>
            <w:r w:rsidR="00083960">
              <w:rPr>
                <w:rFonts w:ascii="宋体" w:hAnsi="宋体" w:cs="宋体" w:hint="eastAsia"/>
              </w:rPr>
              <w:t>扩展不确定度</w:t>
            </w:r>
            <w:proofErr w:type="spellStart"/>
            <w:r w:rsidR="006C6A56" w:rsidRPr="006C6A56">
              <w:rPr>
                <w:rFonts w:ascii="宋体" w:hAnsi="宋体" w:cs="宋体" w:hint="eastAsia"/>
              </w:rPr>
              <w:t>Urel</w:t>
            </w:r>
            <w:proofErr w:type="spellEnd"/>
            <w:r w:rsidR="006C6A56" w:rsidRPr="006C6A56">
              <w:rPr>
                <w:rFonts w:ascii="宋体" w:hAnsi="宋体" w:cs="宋体" w:hint="eastAsia"/>
              </w:rPr>
              <w:t>=0.1%（k=2）</w:t>
            </w:r>
            <w:r w:rsidRPr="005854DB">
              <w:rPr>
                <w:rFonts w:ascii="宋体" w:hAnsi="宋体" w:cs="宋体" w:hint="eastAsia"/>
              </w:rPr>
              <w:t>，</w:t>
            </w:r>
            <w:r w:rsidR="006C6A56">
              <w:rPr>
                <w:rFonts w:ascii="宋体" w:hAnsi="宋体" w:cs="宋体" w:hint="eastAsia"/>
              </w:rPr>
              <w:t>满足</w:t>
            </w:r>
            <w:r w:rsidRPr="005854DB">
              <w:rPr>
                <w:rFonts w:ascii="宋体" w:hAnsi="宋体" w:cs="宋体" w:hint="eastAsia"/>
              </w:rPr>
              <w:t>计量要求</w:t>
            </w:r>
            <w:r w:rsidR="00105EC1">
              <w:rPr>
                <w:rFonts w:ascii="宋体" w:hAnsi="宋体" w:cs="宋体" w:hint="eastAsia"/>
              </w:rPr>
              <w:t>U</w:t>
            </w:r>
            <w:r w:rsidR="00105EC1">
              <w:rPr>
                <w:rFonts w:ascii="宋体" w:hAnsi="宋体" w:cs="宋体"/>
              </w:rPr>
              <w:t>=</w:t>
            </w:r>
            <w:r w:rsidR="00105EC1">
              <w:rPr>
                <w:rFonts w:hint="eastAsia"/>
              </w:rPr>
              <w:t>0</w:t>
            </w:r>
            <w:r w:rsidR="00105EC1">
              <w:t>.33%</w:t>
            </w:r>
            <w:r w:rsidRPr="005854DB">
              <w:rPr>
                <w:rFonts w:ascii="宋体" w:hAnsi="宋体" w:cs="宋体" w:hint="eastAsia"/>
              </w:rPr>
              <w:t>的要求。</w:t>
            </w:r>
          </w:p>
          <w:p w14:paraId="1210C7C0" w14:textId="77777777" w:rsidR="00C87980" w:rsidRPr="004607C1" w:rsidRDefault="00C87980" w:rsidP="004607C1">
            <w:pPr>
              <w:ind w:firstLineChars="200" w:firstLine="420"/>
              <w:rPr>
                <w:rFonts w:ascii="宋体"/>
                <w:szCs w:val="21"/>
              </w:rPr>
            </w:pPr>
          </w:p>
          <w:p w14:paraId="2D19AC66" w14:textId="77777777" w:rsidR="00C87980" w:rsidRPr="004607C1" w:rsidRDefault="00C87980"/>
          <w:p w14:paraId="4CF787AA" w14:textId="77777777" w:rsidR="00C87980" w:rsidRPr="004607C1" w:rsidRDefault="00C87980">
            <w:pPr>
              <w:rPr>
                <w:szCs w:val="21"/>
              </w:rPr>
            </w:pPr>
            <w:r w:rsidRPr="004607C1">
              <w:rPr>
                <w:rFonts w:hint="eastAsia"/>
              </w:rPr>
              <w:t>验证结论：</w:t>
            </w:r>
            <w:r w:rsidRPr="004607C1">
              <w:t xml:space="preserve">   </w:t>
            </w:r>
            <w:r w:rsidRPr="004607C1">
              <w:rPr>
                <w:rFonts w:ascii="Wingdings 2" w:hAnsi="Wingdings 2" w:cs="Arial"/>
              </w:rPr>
              <w:t></w:t>
            </w:r>
            <w:r w:rsidRPr="004607C1">
              <w:rPr>
                <w:rFonts w:ascii="宋体" w:hAnsi="宋体" w:hint="eastAsia"/>
                <w:szCs w:val="21"/>
              </w:rPr>
              <w:t>符</w:t>
            </w:r>
            <w:r w:rsidRPr="004607C1">
              <w:rPr>
                <w:rFonts w:hint="eastAsia"/>
                <w:szCs w:val="21"/>
              </w:rPr>
              <w:t>合</w:t>
            </w:r>
            <w:r w:rsidRPr="004607C1">
              <w:rPr>
                <w:szCs w:val="21"/>
              </w:rPr>
              <w:t xml:space="preserve">   </w:t>
            </w:r>
            <w:r w:rsidRPr="004607C1">
              <w:rPr>
                <w:rFonts w:ascii="宋体" w:hAnsi="宋体" w:hint="eastAsia"/>
                <w:szCs w:val="21"/>
              </w:rPr>
              <w:t>□</w:t>
            </w:r>
            <w:r w:rsidRPr="004607C1">
              <w:rPr>
                <w:rFonts w:hint="eastAsia"/>
                <w:szCs w:val="21"/>
              </w:rPr>
              <w:t>有缺陷</w:t>
            </w:r>
            <w:r w:rsidRPr="004607C1">
              <w:rPr>
                <w:szCs w:val="21"/>
              </w:rPr>
              <w:t xml:space="preserve">    </w:t>
            </w:r>
            <w:r w:rsidRPr="004607C1">
              <w:rPr>
                <w:rFonts w:ascii="宋体" w:hAnsi="宋体" w:hint="eastAsia"/>
                <w:szCs w:val="21"/>
              </w:rPr>
              <w:t>□</w:t>
            </w:r>
            <w:r w:rsidRPr="004607C1">
              <w:rPr>
                <w:rFonts w:hint="eastAsia"/>
                <w:szCs w:val="21"/>
              </w:rPr>
              <w:t>不</w:t>
            </w:r>
            <w:r w:rsidRPr="004607C1">
              <w:rPr>
                <w:rFonts w:ascii="宋体" w:hAnsi="宋体" w:hint="eastAsia"/>
                <w:szCs w:val="21"/>
              </w:rPr>
              <w:t>符</w:t>
            </w:r>
            <w:r w:rsidRPr="004607C1">
              <w:rPr>
                <w:rFonts w:hint="eastAsia"/>
                <w:szCs w:val="21"/>
              </w:rPr>
              <w:t>合</w:t>
            </w:r>
            <w:r w:rsidRPr="004607C1">
              <w:rPr>
                <w:szCs w:val="21"/>
              </w:rPr>
              <w:t xml:space="preserve">         </w:t>
            </w:r>
            <w:r w:rsidRPr="004607C1">
              <w:rPr>
                <w:rFonts w:hint="eastAsia"/>
                <w:szCs w:val="21"/>
              </w:rPr>
              <w:t>（注：在选项上打</w:t>
            </w:r>
            <w:r w:rsidRPr="004607C1">
              <w:rPr>
                <w:rFonts w:ascii="宋体" w:hAnsi="宋体" w:hint="eastAsia"/>
                <w:szCs w:val="21"/>
              </w:rPr>
              <w:t>√</w:t>
            </w:r>
            <w:r w:rsidRPr="004607C1">
              <w:rPr>
                <w:rFonts w:hint="eastAsia"/>
                <w:szCs w:val="21"/>
              </w:rPr>
              <w:t>，只选一项）</w:t>
            </w:r>
          </w:p>
          <w:p w14:paraId="4F1C70F4" w14:textId="77777777" w:rsidR="00C87980" w:rsidRPr="004607C1" w:rsidRDefault="00C87980">
            <w:pPr>
              <w:rPr>
                <w:szCs w:val="21"/>
              </w:rPr>
            </w:pPr>
          </w:p>
          <w:p w14:paraId="11262592" w14:textId="60064109" w:rsidR="00C87980" w:rsidRPr="004607C1" w:rsidRDefault="00C87980">
            <w:r w:rsidRPr="004607C1">
              <w:rPr>
                <w:rFonts w:hint="eastAsia"/>
              </w:rPr>
              <w:t>验证人员签字：</w:t>
            </w:r>
            <w:r w:rsidRPr="004607C1">
              <w:t xml:space="preserve"> </w:t>
            </w:r>
            <w:proofErr w:type="gramStart"/>
            <w:r w:rsidR="00083960">
              <w:rPr>
                <w:rFonts w:hint="eastAsia"/>
              </w:rPr>
              <w:t>于子轩</w:t>
            </w:r>
            <w:proofErr w:type="gramEnd"/>
            <w:r w:rsidRPr="004607C1">
              <w:t xml:space="preserve">                               </w:t>
            </w:r>
            <w:r w:rsidR="00083960">
              <w:t xml:space="preserve"> </w:t>
            </w:r>
            <w:r w:rsidRPr="004607C1">
              <w:t xml:space="preserve">  </w:t>
            </w:r>
            <w:r w:rsidRPr="004607C1">
              <w:rPr>
                <w:rFonts w:hint="eastAsia"/>
              </w:rPr>
              <w:t>验证</w:t>
            </w:r>
            <w:r w:rsidRPr="004607C1">
              <w:rPr>
                <w:rFonts w:ascii="Times New Roman" w:hAnsi="Times New Roman" w:hint="eastAsia"/>
                <w:szCs w:val="21"/>
              </w:rPr>
              <w:t>日期</w:t>
            </w:r>
            <w:r w:rsidR="00083960">
              <w:rPr>
                <w:rFonts w:ascii="Times New Roman" w:hAnsi="Times New Roman" w:hint="eastAsia"/>
                <w:szCs w:val="21"/>
              </w:rPr>
              <w:t>：</w:t>
            </w:r>
            <w:r w:rsidR="00083960">
              <w:rPr>
                <w:rFonts w:ascii="Times New Roman" w:hAnsi="Times New Roman" w:hint="eastAsia"/>
                <w:szCs w:val="21"/>
              </w:rPr>
              <w:t>2019</w:t>
            </w:r>
            <w:r w:rsidRPr="004607C1">
              <w:rPr>
                <w:rFonts w:ascii="Times New Roman" w:hAnsi="Times New Roman" w:hint="eastAsia"/>
                <w:szCs w:val="21"/>
              </w:rPr>
              <w:t>年</w:t>
            </w:r>
            <w:r w:rsidR="00083960">
              <w:rPr>
                <w:rFonts w:ascii="Times New Roman" w:hAnsi="Times New Roman" w:hint="eastAsia"/>
                <w:szCs w:val="21"/>
              </w:rPr>
              <w:t>5</w:t>
            </w:r>
            <w:r w:rsidRPr="004607C1">
              <w:rPr>
                <w:rFonts w:ascii="Times New Roman" w:hAnsi="Times New Roman" w:hint="eastAsia"/>
                <w:szCs w:val="21"/>
              </w:rPr>
              <w:t>月</w:t>
            </w:r>
            <w:r w:rsidR="00083960">
              <w:rPr>
                <w:rFonts w:ascii="Times New Roman" w:hAnsi="Times New Roman" w:hint="eastAsia"/>
                <w:szCs w:val="21"/>
              </w:rPr>
              <w:t>22</w:t>
            </w:r>
            <w:r w:rsidRPr="004607C1">
              <w:rPr>
                <w:rFonts w:ascii="Times New Roman" w:hAnsi="Times New Roman"/>
                <w:szCs w:val="21"/>
              </w:rPr>
              <w:t xml:space="preserve"> </w:t>
            </w:r>
            <w:r w:rsidRPr="004607C1">
              <w:rPr>
                <w:rFonts w:ascii="Times New Roman" w:hAnsi="Times New Roman" w:hint="eastAsia"/>
                <w:szCs w:val="21"/>
              </w:rPr>
              <w:t>日</w:t>
            </w:r>
          </w:p>
        </w:tc>
      </w:tr>
      <w:tr w:rsidR="00C87980" w:rsidRPr="004607C1" w14:paraId="7FAC79EA" w14:textId="77777777" w:rsidTr="004607C1">
        <w:trPr>
          <w:trHeight w:val="3400"/>
        </w:trPr>
        <w:tc>
          <w:tcPr>
            <w:tcW w:w="8930" w:type="dxa"/>
            <w:gridSpan w:val="9"/>
          </w:tcPr>
          <w:p w14:paraId="57C65E44" w14:textId="77777777" w:rsidR="00C87980" w:rsidRPr="004607C1" w:rsidRDefault="00C87980">
            <w:r w:rsidRPr="004607C1">
              <w:rPr>
                <w:rFonts w:hint="eastAsia"/>
              </w:rPr>
              <w:t>认证审核记录：</w:t>
            </w:r>
          </w:p>
          <w:p w14:paraId="701B3616" w14:textId="77777777" w:rsidR="00C87980" w:rsidRPr="004607C1" w:rsidRDefault="00C87980" w:rsidP="004607C1">
            <w:pPr>
              <w:pStyle w:val="1"/>
              <w:numPr>
                <w:ilvl w:val="0"/>
                <w:numId w:val="2"/>
              </w:numPr>
              <w:ind w:firstLineChars="0"/>
            </w:pPr>
            <w:r w:rsidRPr="004607C1">
              <w:rPr>
                <w:rFonts w:hint="eastAsia"/>
              </w:rPr>
              <w:t>被测参数要求识别代表了“顾客”的要求。</w:t>
            </w:r>
          </w:p>
          <w:p w14:paraId="5EF6CC99" w14:textId="77777777" w:rsidR="00C87980" w:rsidRPr="004607C1" w:rsidRDefault="00C87980" w:rsidP="004607C1">
            <w:pPr>
              <w:pStyle w:val="1"/>
              <w:numPr>
                <w:ilvl w:val="0"/>
                <w:numId w:val="2"/>
              </w:numPr>
              <w:ind w:firstLineChars="0"/>
            </w:pPr>
            <w:r w:rsidRPr="004607C1">
              <w:rPr>
                <w:rFonts w:hint="eastAsia"/>
              </w:rPr>
              <w:t>计量要求导出方法正确。</w:t>
            </w:r>
          </w:p>
          <w:p w14:paraId="3D13E4EC" w14:textId="77777777" w:rsidR="00C87980" w:rsidRPr="004607C1" w:rsidRDefault="00C87980" w:rsidP="004607C1">
            <w:pPr>
              <w:pStyle w:val="1"/>
              <w:numPr>
                <w:ilvl w:val="0"/>
                <w:numId w:val="2"/>
              </w:numPr>
              <w:ind w:firstLineChars="0"/>
            </w:pPr>
            <w:r w:rsidRPr="004607C1">
              <w:rPr>
                <w:rFonts w:hint="eastAsia"/>
              </w:rPr>
              <w:t>测量设备的配备是否满足计量要求。</w:t>
            </w:r>
          </w:p>
          <w:p w14:paraId="3F41F552" w14:textId="77777777" w:rsidR="00C87980" w:rsidRPr="004607C1" w:rsidRDefault="00C87980" w:rsidP="004607C1">
            <w:pPr>
              <w:pStyle w:val="1"/>
              <w:numPr>
                <w:ilvl w:val="0"/>
                <w:numId w:val="2"/>
              </w:numPr>
              <w:ind w:firstLineChars="0"/>
            </w:pPr>
            <w:r w:rsidRPr="004607C1">
              <w:rPr>
                <w:rFonts w:hint="eastAsia"/>
              </w:rPr>
              <w:t>测量设备经过检定。</w:t>
            </w:r>
          </w:p>
          <w:p w14:paraId="606D1E7B" w14:textId="77777777" w:rsidR="00C87980" w:rsidRPr="004607C1" w:rsidRDefault="00C87980" w:rsidP="004607C1">
            <w:pPr>
              <w:pStyle w:val="1"/>
              <w:numPr>
                <w:ilvl w:val="0"/>
                <w:numId w:val="2"/>
              </w:numPr>
              <w:ind w:firstLineChars="0"/>
            </w:pPr>
            <w:r w:rsidRPr="004607C1">
              <w:rPr>
                <w:rFonts w:hint="eastAsia"/>
              </w:rPr>
              <w:t>测量设备验证正确。</w:t>
            </w:r>
          </w:p>
          <w:p w14:paraId="553750C4" w14:textId="77777777" w:rsidR="00C87980" w:rsidRPr="004607C1" w:rsidRDefault="00C87980"/>
          <w:p w14:paraId="46224140" w14:textId="1A17637A" w:rsidR="00C87980" w:rsidRPr="004607C1" w:rsidRDefault="00C87980">
            <w:r w:rsidRPr="004607C1">
              <w:rPr>
                <w:rFonts w:hint="eastAsia"/>
              </w:rPr>
              <w:t>审核员</w:t>
            </w:r>
            <w:r w:rsidR="006C6A56">
              <w:rPr>
                <w:rFonts w:hint="eastAsia"/>
              </w:rPr>
              <w:t>签字</w:t>
            </w:r>
            <w:r w:rsidRPr="004607C1">
              <w:rPr>
                <w:rFonts w:hint="eastAsia"/>
              </w:rPr>
              <w:t>：</w:t>
            </w:r>
          </w:p>
          <w:p w14:paraId="2B2E0A1F" w14:textId="5E698D35" w:rsidR="00C87980" w:rsidRDefault="00C87980"/>
          <w:p w14:paraId="125B04B2" w14:textId="77777777" w:rsidR="006C6A56" w:rsidRPr="004607C1" w:rsidRDefault="006C6A56"/>
          <w:p w14:paraId="204700E2" w14:textId="3058EC2F" w:rsidR="00C87980" w:rsidRPr="004607C1" w:rsidRDefault="00C87980">
            <w:pPr>
              <w:rPr>
                <w:szCs w:val="21"/>
              </w:rPr>
            </w:pPr>
            <w:r w:rsidRPr="004607C1">
              <w:rPr>
                <w:rFonts w:hint="eastAsia"/>
              </w:rPr>
              <w:t>企业</w:t>
            </w:r>
            <w:r w:rsidRPr="004607C1">
              <w:rPr>
                <w:rFonts w:hint="eastAsia"/>
                <w:szCs w:val="21"/>
              </w:rPr>
              <w:t>代表签字：</w:t>
            </w:r>
            <w:r w:rsidRPr="004607C1">
              <w:rPr>
                <w:szCs w:val="21"/>
              </w:rPr>
              <w:t xml:space="preserve">                                 </w:t>
            </w:r>
            <w:r w:rsidRPr="004607C1">
              <w:rPr>
                <w:rFonts w:hint="eastAsia"/>
                <w:szCs w:val="21"/>
              </w:rPr>
              <w:t>审核日期：</w:t>
            </w:r>
            <w:r w:rsidR="006C6A56">
              <w:rPr>
                <w:rFonts w:hint="eastAsia"/>
                <w:szCs w:val="21"/>
              </w:rPr>
              <w:t>2019</w:t>
            </w:r>
            <w:r w:rsidRPr="004607C1">
              <w:rPr>
                <w:szCs w:val="21"/>
              </w:rPr>
              <w:t xml:space="preserve">  </w:t>
            </w:r>
            <w:r w:rsidRPr="004607C1">
              <w:rPr>
                <w:rFonts w:hint="eastAsia"/>
                <w:szCs w:val="21"/>
              </w:rPr>
              <w:t>年</w:t>
            </w:r>
            <w:r w:rsidR="006C6A56">
              <w:rPr>
                <w:rFonts w:hint="eastAsia"/>
                <w:szCs w:val="21"/>
              </w:rPr>
              <w:t>12</w:t>
            </w:r>
            <w:r w:rsidRPr="004607C1">
              <w:rPr>
                <w:szCs w:val="21"/>
              </w:rPr>
              <w:t xml:space="preserve"> </w:t>
            </w:r>
            <w:r w:rsidRPr="004607C1">
              <w:rPr>
                <w:rFonts w:hint="eastAsia"/>
                <w:szCs w:val="21"/>
              </w:rPr>
              <w:t>月</w:t>
            </w:r>
            <w:r w:rsidR="006C6A56">
              <w:rPr>
                <w:rFonts w:hint="eastAsia"/>
                <w:szCs w:val="21"/>
              </w:rPr>
              <w:t>11</w:t>
            </w:r>
            <w:r w:rsidRPr="004607C1">
              <w:rPr>
                <w:szCs w:val="21"/>
              </w:rPr>
              <w:t xml:space="preserve"> </w:t>
            </w:r>
            <w:r w:rsidRPr="004607C1">
              <w:rPr>
                <w:rFonts w:hint="eastAsia"/>
                <w:szCs w:val="21"/>
              </w:rPr>
              <w:t>日</w:t>
            </w:r>
          </w:p>
          <w:p w14:paraId="2B3DDF4E" w14:textId="77777777" w:rsidR="00C87980" w:rsidRPr="006C6A56" w:rsidRDefault="00C87980">
            <w:pPr>
              <w:rPr>
                <w:szCs w:val="21"/>
              </w:rPr>
            </w:pPr>
          </w:p>
        </w:tc>
      </w:tr>
    </w:tbl>
    <w:p w14:paraId="16CE0A42" w14:textId="77777777" w:rsidR="00C87980" w:rsidRDefault="00C87980">
      <w:pPr>
        <w:rPr>
          <w:rFonts w:ascii="Times New Roman" w:hAnsi="Times New Roman"/>
          <w:szCs w:val="21"/>
        </w:rPr>
      </w:pPr>
    </w:p>
    <w:sectPr w:rsidR="00C87980" w:rsidSect="00081D4B">
      <w:headerReference w:type="default" r:id="rId7"/>
      <w:footerReference w:type="default" r:id="rId8"/>
      <w:pgSz w:w="11906" w:h="16838"/>
      <w:pgMar w:top="1440" w:right="1800" w:bottom="778" w:left="1800" w:header="397" w:footer="57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B02D8" w14:textId="77777777" w:rsidR="007162C1" w:rsidRDefault="007162C1" w:rsidP="00081D4B">
      <w:r>
        <w:separator/>
      </w:r>
    </w:p>
  </w:endnote>
  <w:endnote w:type="continuationSeparator" w:id="0">
    <w:p w14:paraId="528B9DA3" w14:textId="77777777" w:rsidR="007162C1" w:rsidRDefault="007162C1" w:rsidP="0008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37B10" w14:textId="77777777" w:rsidR="00C87980" w:rsidRDefault="00344FD5">
    <w:pPr>
      <w:pStyle w:val="a3"/>
      <w:jc w:val="center"/>
    </w:pPr>
    <w:r>
      <w:fldChar w:fldCharType="begin"/>
    </w:r>
    <w:r>
      <w:instrText>PAGE   \* MERGEFORMAT</w:instrText>
    </w:r>
    <w:r>
      <w:fldChar w:fldCharType="separate"/>
    </w:r>
    <w:r w:rsidR="00ED6103" w:rsidRPr="00ED6103">
      <w:rPr>
        <w:noProof/>
        <w:lang w:val="zh-CN"/>
      </w:rPr>
      <w:t>1</w:t>
    </w:r>
    <w:r>
      <w:rPr>
        <w:noProof/>
        <w:lang w:val="zh-CN"/>
      </w:rPr>
      <w:fldChar w:fldCharType="end"/>
    </w:r>
  </w:p>
  <w:p w14:paraId="5794CD4F" w14:textId="77777777" w:rsidR="00C87980" w:rsidRDefault="00C8798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E1DA0" w14:textId="77777777" w:rsidR="007162C1" w:rsidRDefault="007162C1" w:rsidP="00081D4B">
      <w:r>
        <w:separator/>
      </w:r>
    </w:p>
  </w:footnote>
  <w:footnote w:type="continuationSeparator" w:id="0">
    <w:p w14:paraId="14C16E02" w14:textId="77777777" w:rsidR="007162C1" w:rsidRDefault="007162C1" w:rsidP="00081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FCC6E" w14:textId="77777777" w:rsidR="00C87980" w:rsidRDefault="007162C1">
    <w:pPr>
      <w:pStyle w:val="a5"/>
      <w:pBdr>
        <w:bottom w:val="none" w:sz="0" w:space="0" w:color="auto"/>
      </w:pBdr>
      <w:spacing w:line="320" w:lineRule="exact"/>
      <w:ind w:leftChars="-41" w:left="-86" w:firstLineChars="400" w:firstLine="720"/>
      <w:jc w:val="left"/>
    </w:pPr>
    <w:r>
      <w:rPr>
        <w:noProof/>
      </w:rPr>
      <w:pict w14:anchorId="3285F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position:absolute;left:0;text-align:left;margin-left:-2.3pt;margin-top:14.85pt;width:32.3pt;height:34.1pt;z-index:-1;visibility:visible" wrapcoords="7033 0 4019 1440 -502 5760 -502 10080 0 15360 502 17280 7033 20640 11051 20640 13060 20640 13563 20640 20093 15360 21098 6240 15070 480 12558 0 7033 0">
          <v:imagedata r:id="rId1" o:title=""/>
          <w10:wrap type="tight"/>
        </v:shape>
      </w:pict>
    </w:r>
    <w:r w:rsidR="00C87980">
      <w:tab/>
    </w:r>
  </w:p>
  <w:p w14:paraId="09D28D3A" w14:textId="77777777" w:rsidR="00C87980" w:rsidRDefault="007162C1" w:rsidP="005854DB">
    <w:pPr>
      <w:pStyle w:val="a5"/>
      <w:pBdr>
        <w:bottom w:val="none" w:sz="0" w:space="0" w:color="auto"/>
      </w:pBdr>
      <w:spacing w:line="320" w:lineRule="exact"/>
      <w:ind w:firstLineChars="300" w:firstLine="540"/>
      <w:jc w:val="left"/>
      <w:rPr>
        <w:rStyle w:val="CharChar1"/>
        <w:rFonts w:ascii="Times New Roman" w:hAnsi="Times New Roman"/>
        <w:szCs w:val="21"/>
      </w:rPr>
    </w:pPr>
    <w:r>
      <w:rPr>
        <w:noProof/>
      </w:rPr>
      <w:pict w14:anchorId="57BA0DD6">
        <v:shapetype id="_x0000_t202" coordsize="21600,21600" o:spt="202" path="m,l,21600r21600,l21600,xe">
          <v:stroke joinstyle="miter"/>
          <v:path gradientshapeok="t" o:connecttype="rect"/>
        </v:shapetype>
        <v:shape id="文本框 1" o:spid="_x0000_s2050" type="#_x0000_t202" style="position:absolute;left:0;text-align:left;margin-left:288.9pt;margin-top:2.15pt;width:144.75pt;height:34.05pt;z-index:1" stroked="f">
          <v:textbox>
            <w:txbxContent>
              <w:p w14:paraId="1767FE42" w14:textId="468ABC67" w:rsidR="00C87980" w:rsidRDefault="005854DB" w:rsidP="009D5A1D">
                <w:pPr>
                  <w:rPr>
                    <w:rFonts w:ascii="Times New Roman" w:hAnsi="Times New Roman"/>
                    <w:szCs w:val="21"/>
                  </w:rPr>
                </w:pPr>
                <w:r w:rsidRPr="00F03DD0">
                  <w:rPr>
                    <w:rFonts w:ascii="Times New Roman" w:hAnsi="Times New Roman"/>
                    <w:szCs w:val="21"/>
                  </w:rPr>
                  <w:t>ISC-A-I</w:t>
                </w:r>
                <w:r>
                  <w:rPr>
                    <w:rFonts w:ascii="Times New Roman" w:hAnsi="Times New Roman" w:hint="eastAsia"/>
                    <w:szCs w:val="21"/>
                  </w:rPr>
                  <w:t>I</w:t>
                </w:r>
                <w:r w:rsidRPr="00F03DD0">
                  <w:rPr>
                    <w:rFonts w:ascii="Times New Roman" w:hAnsi="Times New Roman"/>
                    <w:szCs w:val="21"/>
                  </w:rPr>
                  <w:t>-</w:t>
                </w:r>
                <w:r>
                  <w:rPr>
                    <w:rFonts w:ascii="Times New Roman" w:hAnsi="Times New Roman" w:hint="eastAsia"/>
                    <w:szCs w:val="21"/>
                  </w:rPr>
                  <w:t>05</w:t>
                </w:r>
                <w:r w:rsidR="00C87980">
                  <w:rPr>
                    <w:rFonts w:ascii="Times New Roman" w:hAnsi="Times New Roman" w:hint="eastAsia"/>
                    <w:szCs w:val="21"/>
                  </w:rPr>
                  <w:t>计量要求导出</w:t>
                </w:r>
                <w:proofErr w:type="gramStart"/>
                <w:r w:rsidR="00C87980">
                  <w:rPr>
                    <w:rFonts w:ascii="Times New Roman" w:hAnsi="Times New Roman" w:hint="eastAsia"/>
                    <w:szCs w:val="21"/>
                  </w:rPr>
                  <w:t>和</w:t>
                </w:r>
                <w:proofErr w:type="gramEnd"/>
              </w:p>
              <w:p w14:paraId="0B91E194" w14:textId="77777777" w:rsidR="00C87980" w:rsidRDefault="00C87980" w:rsidP="009D5A1D">
                <w:pPr>
                  <w:rPr>
                    <w:rFonts w:ascii="Times New Roman" w:hAnsi="Times New Roman"/>
                    <w:sz w:val="18"/>
                    <w:szCs w:val="18"/>
                  </w:rPr>
                </w:pPr>
                <w:r>
                  <w:rPr>
                    <w:rFonts w:ascii="Times New Roman" w:hAnsi="Times New Roman" w:hint="eastAsia"/>
                    <w:szCs w:val="21"/>
                  </w:rPr>
                  <w:t>计量验证记录表（</w:t>
                </w:r>
                <w:r>
                  <w:rPr>
                    <w:rFonts w:ascii="Times New Roman" w:hAnsi="Times New Roman"/>
                    <w:szCs w:val="21"/>
                  </w:rPr>
                  <w:t>06</w:t>
                </w:r>
                <w:r>
                  <w:rPr>
                    <w:rFonts w:ascii="Times New Roman" w:hAnsi="Times New Roman" w:hint="eastAsia"/>
                    <w:szCs w:val="21"/>
                  </w:rPr>
                  <w:t>版）</w:t>
                </w:r>
              </w:p>
              <w:p w14:paraId="768795B2" w14:textId="77777777" w:rsidR="00C87980" w:rsidRPr="009D5A1D" w:rsidRDefault="00C87980" w:rsidP="009D5A1D">
                <w:pPr>
                  <w:rPr>
                    <w:szCs w:val="18"/>
                  </w:rPr>
                </w:pPr>
              </w:p>
            </w:txbxContent>
          </v:textbox>
        </v:shape>
      </w:pict>
    </w:r>
    <w:r w:rsidR="00C87980">
      <w:rPr>
        <w:rStyle w:val="CharChar1"/>
        <w:rFonts w:ascii="Times New Roman" w:hAnsi="Times New Roman" w:hint="eastAsia"/>
        <w:szCs w:val="21"/>
      </w:rPr>
      <w:t>北京国标联合认证有限公司</w:t>
    </w:r>
  </w:p>
  <w:p w14:paraId="6D80A7CF" w14:textId="77777777" w:rsidR="00C87980" w:rsidRDefault="00C87980" w:rsidP="005854DB">
    <w:pPr>
      <w:pStyle w:val="a5"/>
      <w:pBdr>
        <w:bottom w:val="none" w:sz="0" w:space="0" w:color="auto"/>
      </w:pBdr>
      <w:spacing w:line="320" w:lineRule="exact"/>
      <w:ind w:firstLineChars="400" w:firstLine="669"/>
      <w:jc w:val="left"/>
    </w:pPr>
    <w:r>
      <w:rPr>
        <w:rStyle w:val="CharChar1"/>
        <w:rFonts w:ascii="Times New Roman" w:hAnsi="Times New Roman"/>
        <w:w w:val="80"/>
        <w:szCs w:val="21"/>
      </w:rPr>
      <w:t xml:space="preserve">Beijing International Standard united Certification </w:t>
    </w:r>
    <w:proofErr w:type="spellStart"/>
    <w:proofErr w:type="gramStart"/>
    <w:r>
      <w:rPr>
        <w:rStyle w:val="CharChar1"/>
        <w:rFonts w:ascii="Times New Roman" w:hAnsi="Times New Roman"/>
        <w:w w:val="80"/>
        <w:szCs w:val="21"/>
      </w:rPr>
      <w:t>Co.,Ltd</w:t>
    </w:r>
    <w:proofErr w:type="spellEnd"/>
    <w:r>
      <w:rPr>
        <w:rStyle w:val="CharChar1"/>
        <w:rFonts w:ascii="Times New Roman" w:hAnsi="Times New Roman"/>
        <w:w w:val="80"/>
        <w:szCs w:val="21"/>
      </w:rPr>
      <w:t>.</w:t>
    </w:r>
    <w:proofErr w:type="gramEnd"/>
  </w:p>
  <w:p w14:paraId="7BB2A3CF" w14:textId="77777777" w:rsidR="00C87980" w:rsidRDefault="007162C1">
    <w:r>
      <w:rPr>
        <w:noProof/>
      </w:rPr>
      <w:pict w14:anchorId="17B1B48B">
        <v:line id="_x0000_s2051" style="position:absolute;left:0;text-align:left;z-index:2" from="-.45pt,3pt" to="424.8pt,3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423199"/>
    <w:multiLevelType w:val="singleLevel"/>
    <w:tmpl w:val="59423199"/>
    <w:lvl w:ilvl="0">
      <w:start w:val="1"/>
      <w:numFmt w:val="decimal"/>
      <w:suff w:val="nothing"/>
      <w:lvlText w:val="%1."/>
      <w:lvlJc w:val="left"/>
      <w:rPr>
        <w:rFonts w:cs="Times New Roman"/>
      </w:rPr>
    </w:lvl>
  </w:abstractNum>
  <w:abstractNum w:abstractNumId="1" w15:restartNumberingAfterBreak="0">
    <w:nsid w:val="60310893"/>
    <w:multiLevelType w:val="multilevel"/>
    <w:tmpl w:val="60310893"/>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7CED"/>
    <w:rsid w:val="00011C04"/>
    <w:rsid w:val="00050965"/>
    <w:rsid w:val="00081067"/>
    <w:rsid w:val="00081D4B"/>
    <w:rsid w:val="00083960"/>
    <w:rsid w:val="000C57C7"/>
    <w:rsid w:val="000F3CC4"/>
    <w:rsid w:val="00105EC1"/>
    <w:rsid w:val="00133E54"/>
    <w:rsid w:val="00176237"/>
    <w:rsid w:val="001777FA"/>
    <w:rsid w:val="001C5F62"/>
    <w:rsid w:val="00210327"/>
    <w:rsid w:val="0024762E"/>
    <w:rsid w:val="002616A1"/>
    <w:rsid w:val="002766A8"/>
    <w:rsid w:val="00276A4E"/>
    <w:rsid w:val="00297692"/>
    <w:rsid w:val="002C50B3"/>
    <w:rsid w:val="002C59AD"/>
    <w:rsid w:val="002E637F"/>
    <w:rsid w:val="002E65BB"/>
    <w:rsid w:val="002F180B"/>
    <w:rsid w:val="00344FD5"/>
    <w:rsid w:val="003853C4"/>
    <w:rsid w:val="003C1908"/>
    <w:rsid w:val="004419C8"/>
    <w:rsid w:val="004607C1"/>
    <w:rsid w:val="00492CC2"/>
    <w:rsid w:val="004B5271"/>
    <w:rsid w:val="00521675"/>
    <w:rsid w:val="00554315"/>
    <w:rsid w:val="00561C42"/>
    <w:rsid w:val="00583180"/>
    <w:rsid w:val="005854DB"/>
    <w:rsid w:val="006276D6"/>
    <w:rsid w:val="00633FD0"/>
    <w:rsid w:val="00642C30"/>
    <w:rsid w:val="00663751"/>
    <w:rsid w:val="006C6A56"/>
    <w:rsid w:val="006E1FE0"/>
    <w:rsid w:val="0070425A"/>
    <w:rsid w:val="007162C1"/>
    <w:rsid w:val="00716CEB"/>
    <w:rsid w:val="00723252"/>
    <w:rsid w:val="0072694B"/>
    <w:rsid w:val="00763854"/>
    <w:rsid w:val="0078189A"/>
    <w:rsid w:val="00784DEA"/>
    <w:rsid w:val="007866D9"/>
    <w:rsid w:val="007B7AFA"/>
    <w:rsid w:val="0080377F"/>
    <w:rsid w:val="0080524A"/>
    <w:rsid w:val="008526DE"/>
    <w:rsid w:val="00863569"/>
    <w:rsid w:val="00875194"/>
    <w:rsid w:val="008913F5"/>
    <w:rsid w:val="008958B9"/>
    <w:rsid w:val="008B2106"/>
    <w:rsid w:val="00907217"/>
    <w:rsid w:val="009C6468"/>
    <w:rsid w:val="009D20CD"/>
    <w:rsid w:val="009D5A1D"/>
    <w:rsid w:val="009E059D"/>
    <w:rsid w:val="00A47053"/>
    <w:rsid w:val="00A561FB"/>
    <w:rsid w:val="00AC4F95"/>
    <w:rsid w:val="00AD21F7"/>
    <w:rsid w:val="00AF284A"/>
    <w:rsid w:val="00AF3B92"/>
    <w:rsid w:val="00B21322"/>
    <w:rsid w:val="00B43A4D"/>
    <w:rsid w:val="00B46844"/>
    <w:rsid w:val="00B93754"/>
    <w:rsid w:val="00C216E7"/>
    <w:rsid w:val="00C44F5F"/>
    <w:rsid w:val="00C87980"/>
    <w:rsid w:val="00D0131F"/>
    <w:rsid w:val="00D126F9"/>
    <w:rsid w:val="00D26ED5"/>
    <w:rsid w:val="00D772D0"/>
    <w:rsid w:val="00D80493"/>
    <w:rsid w:val="00D87CED"/>
    <w:rsid w:val="00D925A8"/>
    <w:rsid w:val="00DB3D48"/>
    <w:rsid w:val="00DE2C42"/>
    <w:rsid w:val="00E66BC1"/>
    <w:rsid w:val="00E70D87"/>
    <w:rsid w:val="00E75BF5"/>
    <w:rsid w:val="00ED6103"/>
    <w:rsid w:val="00F00310"/>
    <w:rsid w:val="00F03DD0"/>
    <w:rsid w:val="00F03F56"/>
    <w:rsid w:val="00F316AE"/>
    <w:rsid w:val="00F32A8C"/>
    <w:rsid w:val="00F6099A"/>
    <w:rsid w:val="00FE68CA"/>
    <w:rsid w:val="00FE70F4"/>
    <w:rsid w:val="05C53CC8"/>
    <w:rsid w:val="06B6206D"/>
    <w:rsid w:val="0D7D3331"/>
    <w:rsid w:val="13DD479D"/>
    <w:rsid w:val="13F03DB7"/>
    <w:rsid w:val="22335E64"/>
    <w:rsid w:val="223503F0"/>
    <w:rsid w:val="246C35A7"/>
    <w:rsid w:val="2F286A34"/>
    <w:rsid w:val="34B279C1"/>
    <w:rsid w:val="3C9B18E8"/>
    <w:rsid w:val="3E6B373E"/>
    <w:rsid w:val="49286765"/>
    <w:rsid w:val="613D6C31"/>
    <w:rsid w:val="6C515FBF"/>
    <w:rsid w:val="6F8F3BB6"/>
    <w:rsid w:val="751C4C79"/>
    <w:rsid w:val="7EC85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38D7894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081D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81D4B"/>
    <w:pPr>
      <w:tabs>
        <w:tab w:val="center" w:pos="4153"/>
        <w:tab w:val="right" w:pos="8306"/>
      </w:tabs>
      <w:snapToGrid w:val="0"/>
      <w:jc w:val="left"/>
    </w:pPr>
    <w:rPr>
      <w:sz w:val="18"/>
      <w:szCs w:val="18"/>
    </w:rPr>
  </w:style>
  <w:style w:type="character" w:customStyle="1" w:styleId="a4">
    <w:name w:val="页脚 字符"/>
    <w:link w:val="a3"/>
    <w:uiPriority w:val="99"/>
    <w:locked/>
    <w:rsid w:val="00081D4B"/>
    <w:rPr>
      <w:rFonts w:cs="Times New Roman"/>
      <w:sz w:val="18"/>
      <w:szCs w:val="18"/>
    </w:rPr>
  </w:style>
  <w:style w:type="paragraph" w:styleId="a5">
    <w:name w:val="header"/>
    <w:basedOn w:val="a"/>
    <w:link w:val="a6"/>
    <w:uiPriority w:val="99"/>
    <w:rsid w:val="00081D4B"/>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locked/>
    <w:rsid w:val="00081D4B"/>
    <w:rPr>
      <w:rFonts w:cs="Times New Roman"/>
      <w:sz w:val="18"/>
      <w:szCs w:val="18"/>
    </w:rPr>
  </w:style>
  <w:style w:type="table" w:styleId="a7">
    <w:name w:val="Table Grid"/>
    <w:basedOn w:val="a1"/>
    <w:uiPriority w:val="99"/>
    <w:rsid w:val="00081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rsid w:val="00081D4B"/>
    <w:pPr>
      <w:ind w:firstLineChars="200" w:firstLine="420"/>
    </w:pPr>
  </w:style>
  <w:style w:type="character" w:customStyle="1" w:styleId="CharChar1">
    <w:name w:val="Char Char1"/>
    <w:uiPriority w:val="99"/>
    <w:locked/>
    <w:rsid w:val="00081D4B"/>
    <w:rPr>
      <w:rFonts w:ascii="宋体" w:eastAsia="宋体" w:hAnsi="Courier New"/>
      <w:kern w:val="2"/>
      <w:sz w:val="21"/>
      <w:lang w:val="en-US" w:eastAsia="zh-CN"/>
    </w:rPr>
  </w:style>
  <w:style w:type="paragraph" w:styleId="a8">
    <w:name w:val="Balloon Text"/>
    <w:basedOn w:val="a"/>
    <w:link w:val="a9"/>
    <w:uiPriority w:val="99"/>
    <w:semiHidden/>
    <w:rsid w:val="00D26ED5"/>
    <w:rPr>
      <w:sz w:val="18"/>
      <w:szCs w:val="18"/>
    </w:rPr>
  </w:style>
  <w:style w:type="character" w:customStyle="1" w:styleId="a9">
    <w:name w:val="批注框文本 字符"/>
    <w:link w:val="a8"/>
    <w:uiPriority w:val="99"/>
    <w:semiHidden/>
    <w:locked/>
    <w:rsid w:val="00D26ED5"/>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113</Words>
  <Characters>647</Characters>
  <Application>Microsoft Office Word</Application>
  <DocSecurity>0</DocSecurity>
  <Lines>5</Lines>
  <Paragraphs>1</Paragraphs>
  <ScaleCrop>false</ScaleCrop>
  <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受理编号：0072-2016-2018</dc:title>
  <dc:subject/>
  <dc:creator>alexander chang</dc:creator>
  <cp:keywords/>
  <dc:description/>
  <cp:lastModifiedBy>wsp</cp:lastModifiedBy>
  <cp:revision>13</cp:revision>
  <cp:lastPrinted>2017-02-16T05:50:00Z</cp:lastPrinted>
  <dcterms:created xsi:type="dcterms:W3CDTF">2018-12-16T05:26:00Z</dcterms:created>
  <dcterms:modified xsi:type="dcterms:W3CDTF">2019-12-11T05:34:00Z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